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C97AF4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C97AF4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691FE5">
        <w:rPr>
          <w:rFonts w:ascii="SassoonPrimaryInfant" w:hAnsi="SassoonPrimaryInfant"/>
          <w:b/>
          <w:sz w:val="36"/>
          <w:szCs w:val="36"/>
        </w:rPr>
        <w:t>Spellings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691FE5">
        <w:rPr>
          <w:rFonts w:ascii="SassoonPrimaryInfant" w:hAnsi="SassoonPrimaryInfant"/>
          <w:b/>
          <w:sz w:val="36"/>
          <w:szCs w:val="36"/>
        </w:rPr>
        <w:t>16.1.23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652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691FE5" w:rsidRDefault="00691FE5" w:rsidP="00691FE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691FE5">
              <w:rPr>
                <w:rFonts w:ascii="SassoonPrimaryInfant" w:hAnsi="SassoonPrimaryInfant"/>
                <w:b/>
                <w:sz w:val="36"/>
                <w:szCs w:val="36"/>
              </w:rPr>
              <w:t xml:space="preserve">Level 5 </w:t>
            </w:r>
            <w:proofErr w:type="spellStart"/>
            <w:r>
              <w:rPr>
                <w:rFonts w:ascii="SassoonPrimaryInfant" w:hAnsi="SassoonPrimaryInfant"/>
                <w:b/>
                <w:sz w:val="36"/>
                <w:szCs w:val="36"/>
              </w:rPr>
              <w:t>W</w:t>
            </w:r>
            <w:r w:rsidRPr="00691FE5">
              <w:rPr>
                <w:rFonts w:ascii="SassoonPrimaryInfant" w:hAnsi="SassoonPrimaryInfant"/>
                <w:b/>
                <w:sz w:val="36"/>
                <w:szCs w:val="36"/>
              </w:rPr>
              <w:t>k</w:t>
            </w:r>
            <w:proofErr w:type="spellEnd"/>
            <w:r w:rsidRPr="00691FE5">
              <w:rPr>
                <w:rFonts w:ascii="SassoonPrimaryInfant" w:hAnsi="SassoonPrimaryInfant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444DE6" w:rsidRDefault="00691FE5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444DE6">
              <w:rPr>
                <w:rFonts w:ascii="SassoonPrimaryInfant" w:hAnsi="SassoonPrimaryInfant"/>
                <w:sz w:val="96"/>
                <w:szCs w:val="96"/>
              </w:rPr>
              <w:t>rain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444DE6" w:rsidRDefault="00691FE5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444DE6">
              <w:rPr>
                <w:rFonts w:ascii="SassoonPrimaryInfant" w:hAnsi="SassoonPrimaryInfant"/>
                <w:sz w:val="96"/>
                <w:szCs w:val="96"/>
              </w:rPr>
              <w:t>play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444DE6" w:rsidRDefault="00691FE5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444DE6">
              <w:rPr>
                <w:rFonts w:ascii="SassoonPrimaryInfant" w:hAnsi="SassoonPrimaryInfant"/>
                <w:sz w:val="96"/>
                <w:szCs w:val="96"/>
              </w:rPr>
              <w:t>bake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444DE6" w:rsidRDefault="00691FE5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444DE6">
              <w:rPr>
                <w:rFonts w:ascii="SassoonPrimaryInfant" w:hAnsi="SassoonPrimaryInfant"/>
                <w:sz w:val="96"/>
                <w:szCs w:val="96"/>
              </w:rPr>
              <w:t>sweet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444DE6" w:rsidRDefault="00691FE5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444DE6">
              <w:rPr>
                <w:rFonts w:ascii="SassoonPrimaryInfant" w:hAnsi="SassoonPrimaryInfant"/>
                <w:sz w:val="96"/>
                <w:szCs w:val="96"/>
              </w:rPr>
              <w:t>dream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444DE6" w:rsidRDefault="00691FE5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444DE6">
              <w:rPr>
                <w:rFonts w:ascii="SassoonPrimaryInfant" w:hAnsi="SassoonPrimaryInfant"/>
                <w:sz w:val="96"/>
                <w:szCs w:val="96"/>
              </w:rPr>
              <w:t>swede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C97AF4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87182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2B3165"/>
    <w:rsid w:val="00304C6E"/>
    <w:rsid w:val="00305E1C"/>
    <w:rsid w:val="00336DFA"/>
    <w:rsid w:val="00342EED"/>
    <w:rsid w:val="003D5A8C"/>
    <w:rsid w:val="00444DE6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1FE5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97AF4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68E2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4561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3</cp:revision>
  <cp:lastPrinted>2022-04-04T10:24:00Z</cp:lastPrinted>
  <dcterms:created xsi:type="dcterms:W3CDTF">2023-01-12T15:56:00Z</dcterms:created>
  <dcterms:modified xsi:type="dcterms:W3CDTF">2023-01-12T16:21:00Z</dcterms:modified>
</cp:coreProperties>
</file>