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1C" w:rsidRDefault="00140C4A" w:rsidP="00140C4A">
      <w:pPr>
        <w:jc w:val="center"/>
        <w:rPr>
          <w:rFonts w:ascii="SassoonPrimaryInfant" w:hAnsi="SassoonPrimaryInfant"/>
          <w:sz w:val="24"/>
        </w:rPr>
      </w:pPr>
      <w:r w:rsidRPr="00140C4A">
        <w:rPr>
          <w:rFonts w:ascii="SassoonPrimaryInfant" w:hAnsi="SassoonPrimaryInfant"/>
          <w:sz w:val="24"/>
        </w:rPr>
        <w:t>Example Routine for Home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835"/>
        <w:gridCol w:w="2835"/>
        <w:gridCol w:w="2693"/>
      </w:tblGrid>
      <w:tr w:rsidR="006B5C46" w:rsidTr="00140C4A">
        <w:tc>
          <w:tcPr>
            <w:tcW w:w="2830" w:type="dxa"/>
          </w:tcPr>
          <w:p w:rsidR="00140C4A" w:rsidRDefault="00140C4A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B43C0A" wp14:editId="5A7048E9">
                  <wp:extent cx="1488711" cy="1466491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961" cy="149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140C4A" w:rsidRDefault="00140C4A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0AA0776" wp14:editId="35ECF42A">
                  <wp:extent cx="1497233" cy="1483744"/>
                  <wp:effectExtent l="0" t="0" r="825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498" cy="149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40C4A" w:rsidRDefault="00140C4A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5FAEDF" wp14:editId="17C48305">
                  <wp:extent cx="1477832" cy="149542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18" cy="151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40C4A" w:rsidRDefault="00140C4A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E320C5" wp14:editId="6C6D0A1E">
                  <wp:extent cx="1483360" cy="1483360"/>
                  <wp:effectExtent l="0" t="0" r="254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580" cy="149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40C4A" w:rsidRDefault="006B5C46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44A7BC" wp14:editId="5E956710">
                  <wp:extent cx="1446568" cy="1468288"/>
                  <wp:effectExtent l="0" t="0" r="127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06" cy="148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40C4A" w:rsidRDefault="00140C4A" w:rsidP="00140C4A">
      <w:pPr>
        <w:jc w:val="center"/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40C4A" w:rsidTr="00140C4A">
        <w:tc>
          <w:tcPr>
            <w:tcW w:w="2789" w:type="dxa"/>
          </w:tcPr>
          <w:p w:rsidR="00140C4A" w:rsidRDefault="00140C4A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4C06663" wp14:editId="2424CA3E">
                  <wp:extent cx="1492915" cy="1461997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648" cy="14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:rsidR="00140C4A" w:rsidRDefault="00140C4A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70DFEE" wp14:editId="144B8282">
                  <wp:extent cx="1457864" cy="1444847"/>
                  <wp:effectExtent l="0" t="0" r="952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628" cy="147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140C4A" w:rsidRDefault="0034077B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3802D8" wp14:editId="48D1F5E8">
                  <wp:extent cx="1424708" cy="1407543"/>
                  <wp:effectExtent l="0" t="0" r="444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10" cy="142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140C4A" w:rsidRDefault="0034077B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75DE8C" wp14:editId="53E78DE1">
                  <wp:extent cx="1457864" cy="1457864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00" cy="147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140C4A" w:rsidRDefault="0034077B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64C401B" wp14:editId="66443BAD">
                  <wp:extent cx="1466133" cy="1461770"/>
                  <wp:effectExtent l="0" t="0" r="127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50" cy="147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C4A" w:rsidRDefault="00140C4A" w:rsidP="00140C4A">
      <w:pPr>
        <w:jc w:val="center"/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4077B" w:rsidTr="0034077B">
        <w:tc>
          <w:tcPr>
            <w:tcW w:w="2789" w:type="dxa"/>
          </w:tcPr>
          <w:p w:rsidR="0034077B" w:rsidRDefault="0034077B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FBA5168" wp14:editId="79D1C0AB">
                  <wp:extent cx="1457601" cy="1444625"/>
                  <wp:effectExtent l="0" t="0" r="952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244" cy="145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:rsidR="0034077B" w:rsidRDefault="0034077B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F902B4" wp14:editId="6BE959D4">
                  <wp:extent cx="1431985" cy="14106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04" cy="146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34077B" w:rsidRDefault="0034077B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87EE893" wp14:editId="27AD0A5F">
                  <wp:extent cx="1411838" cy="1403409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941" cy="141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34077B" w:rsidRDefault="0034077B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67BE3E" wp14:editId="5A71555C">
                  <wp:extent cx="1424708" cy="1407543"/>
                  <wp:effectExtent l="0" t="0" r="444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10" cy="142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34077B" w:rsidRDefault="0034077B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8457A28" wp14:editId="18424A9E">
                  <wp:extent cx="1423358" cy="1410573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77" cy="143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77B" w:rsidRDefault="0034077B" w:rsidP="00140C4A">
      <w:pPr>
        <w:jc w:val="center"/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66A38" w:rsidTr="00B66A38">
        <w:tc>
          <w:tcPr>
            <w:tcW w:w="2789" w:type="dxa"/>
          </w:tcPr>
          <w:p w:rsidR="00B66A38" w:rsidRDefault="00B66A38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49CE33" wp14:editId="71A5EA36">
                  <wp:extent cx="1431985" cy="14319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823" cy="1454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:rsidR="00B66A38" w:rsidRDefault="006B5C46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19ADE74" wp14:editId="4D54C79B">
                  <wp:extent cx="1449238" cy="144923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474" cy="1458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B66A38" w:rsidRDefault="00164265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6511AB3" wp14:editId="107A0D56">
                  <wp:extent cx="1418699" cy="1406106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863" cy="142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B66A38" w:rsidRDefault="00164265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9A656F" wp14:editId="07322958">
                  <wp:extent cx="1424708" cy="1407543"/>
                  <wp:effectExtent l="0" t="0" r="444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10" cy="142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B66A38" w:rsidRDefault="00164265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7DC0B84" wp14:editId="2FB2A703">
                  <wp:extent cx="1457864" cy="1457864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00" cy="147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A38" w:rsidRDefault="00B66A38" w:rsidP="00140C4A">
      <w:pPr>
        <w:jc w:val="center"/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66A38" w:rsidTr="00B66A38">
        <w:tc>
          <w:tcPr>
            <w:tcW w:w="2789" w:type="dxa"/>
          </w:tcPr>
          <w:p w:rsidR="00B66A38" w:rsidRDefault="00B66A38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DF39EE0" wp14:editId="0ACAA154">
                  <wp:extent cx="1397479" cy="138084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919" cy="1404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:rsidR="00B66A38" w:rsidRDefault="00B66A38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B81419B" wp14:editId="18BE949A">
                  <wp:extent cx="1431985" cy="14106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04" cy="146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B66A38" w:rsidRDefault="00B66A38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E0B0417" wp14:editId="77A8B121">
                  <wp:extent cx="1411838" cy="1403409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941" cy="141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B66A38" w:rsidRDefault="00B66A38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CEDF3B1" wp14:editId="3FAAA63E">
                  <wp:extent cx="1424708" cy="1407543"/>
                  <wp:effectExtent l="0" t="0" r="4445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10" cy="142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B66A38" w:rsidRDefault="00B66A38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DC26A9" wp14:editId="0DC7E45C">
                  <wp:extent cx="1415611" cy="1407160"/>
                  <wp:effectExtent l="0" t="0" r="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308" cy="141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A38" w:rsidRDefault="00B66A38" w:rsidP="00140C4A">
      <w:pPr>
        <w:jc w:val="center"/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2835"/>
        <w:gridCol w:w="2754"/>
      </w:tblGrid>
      <w:tr w:rsidR="008F6533" w:rsidTr="008F6533">
        <w:tc>
          <w:tcPr>
            <w:tcW w:w="2830" w:type="dxa"/>
          </w:tcPr>
          <w:p w:rsidR="008F6533" w:rsidRDefault="008F6533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5E3C05" wp14:editId="5C31547F">
                  <wp:extent cx="1453618" cy="144923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75" cy="1497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F6533" w:rsidRDefault="008F6533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5FC5205" wp14:editId="01CE4387">
                  <wp:extent cx="1474911" cy="1483744"/>
                  <wp:effectExtent l="0" t="0" r="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996" cy="150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8F6533" w:rsidRDefault="008F6533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6D7C506" wp14:editId="4EAE7788">
                  <wp:extent cx="1477832" cy="1495425"/>
                  <wp:effectExtent l="0" t="0" r="825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18" cy="151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F6533" w:rsidRDefault="008F6533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F7F2AD0" wp14:editId="6C9A32A5">
                  <wp:extent cx="1457864" cy="1444847"/>
                  <wp:effectExtent l="0" t="0" r="9525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628" cy="147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8F6533" w:rsidRDefault="008F6533" w:rsidP="00140C4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7A34B69" wp14:editId="182A57FC">
                  <wp:extent cx="1444625" cy="1444625"/>
                  <wp:effectExtent l="0" t="0" r="3175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91" cy="144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533" w:rsidRPr="00140C4A" w:rsidRDefault="008F6533" w:rsidP="00140C4A">
      <w:pPr>
        <w:jc w:val="center"/>
        <w:rPr>
          <w:rFonts w:ascii="SassoonPrimaryInfant" w:hAnsi="SassoonPrimaryInfant"/>
          <w:sz w:val="24"/>
        </w:rPr>
      </w:pPr>
    </w:p>
    <w:sectPr w:rsidR="008F6533" w:rsidRPr="00140C4A" w:rsidSect="00140C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4A"/>
    <w:rsid w:val="00140C4A"/>
    <w:rsid w:val="00164265"/>
    <w:rsid w:val="0034077B"/>
    <w:rsid w:val="005F1CC7"/>
    <w:rsid w:val="006B5C46"/>
    <w:rsid w:val="006F664C"/>
    <w:rsid w:val="008F6533"/>
    <w:rsid w:val="00B66A38"/>
    <w:rsid w:val="00E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6CF3"/>
  <w15:chartTrackingRefBased/>
  <w15:docId w15:val="{A12E7149-5529-4C2B-9B1E-56C6C1EA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Guilfoyle</dc:creator>
  <cp:keywords/>
  <dc:description/>
  <cp:lastModifiedBy>Katie Guilfoyle</cp:lastModifiedBy>
  <cp:revision>4</cp:revision>
  <dcterms:created xsi:type="dcterms:W3CDTF">2020-04-26T11:47:00Z</dcterms:created>
  <dcterms:modified xsi:type="dcterms:W3CDTF">2020-04-26T12:22:00Z</dcterms:modified>
</cp:coreProperties>
</file>