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23" w:rsidRDefault="008C3ACE" w:rsidP="008C3ACE">
      <w:pPr>
        <w:jc w:val="center"/>
        <w:rPr>
          <w:rFonts w:ascii="SassoonPrimaryInfant" w:hAnsi="SassoonPrimaryInfant"/>
          <w:sz w:val="28"/>
          <w:szCs w:val="28"/>
          <w:u w:val="single"/>
          <w:lang w:val="en-US"/>
        </w:rPr>
      </w:pPr>
      <w:r>
        <w:rPr>
          <w:rFonts w:ascii="SassoonPrimaryInfant" w:hAnsi="SassoonPrimaryInfant"/>
          <w:sz w:val="28"/>
          <w:szCs w:val="28"/>
          <w:u w:val="single"/>
          <w:lang w:val="en-US"/>
        </w:rPr>
        <w:t>Nursery home learning pack</w:t>
      </w:r>
      <w:r w:rsidR="00032CF5">
        <w:rPr>
          <w:rFonts w:ascii="SassoonPrimaryInfant" w:hAnsi="SassoonPrimaryInfant"/>
          <w:sz w:val="28"/>
          <w:szCs w:val="28"/>
          <w:u w:val="single"/>
          <w:lang w:val="en-US"/>
        </w:rPr>
        <w:t xml:space="preserve"> </w:t>
      </w:r>
      <w:r w:rsidR="00D16888">
        <w:rPr>
          <w:rFonts w:ascii="SassoonPrimaryInfant" w:hAnsi="SassoonPrimaryInfant"/>
          <w:sz w:val="28"/>
          <w:szCs w:val="28"/>
          <w:u w:val="single"/>
          <w:lang w:val="en-US"/>
        </w:rPr>
        <w:t>11</w:t>
      </w:r>
      <w:r w:rsidR="00032CF5" w:rsidRPr="00032CF5">
        <w:rPr>
          <w:rFonts w:ascii="SassoonPrimaryInfant" w:hAnsi="SassoonPrimaryInfant"/>
          <w:sz w:val="28"/>
          <w:szCs w:val="28"/>
          <w:u w:val="single"/>
          <w:vertAlign w:val="superscript"/>
          <w:lang w:val="en-US"/>
        </w:rPr>
        <w:t>th</w:t>
      </w:r>
      <w:r w:rsidR="00032CF5">
        <w:rPr>
          <w:rFonts w:ascii="SassoonPrimaryInfant" w:hAnsi="SassoonPrimaryInfant"/>
          <w:sz w:val="28"/>
          <w:szCs w:val="28"/>
          <w:u w:val="single"/>
          <w:lang w:val="en-US"/>
        </w:rPr>
        <w:t xml:space="preserve"> May</w:t>
      </w:r>
    </w:p>
    <w:tbl>
      <w:tblPr>
        <w:tblStyle w:val="TableGrid"/>
        <w:tblW w:w="0" w:type="auto"/>
        <w:tblLook w:val="04A0" w:firstRow="1" w:lastRow="0" w:firstColumn="1" w:lastColumn="0" w:noHBand="0" w:noVBand="1"/>
      </w:tblPr>
      <w:tblGrid>
        <w:gridCol w:w="1271"/>
        <w:gridCol w:w="4880"/>
        <w:gridCol w:w="3122"/>
        <w:gridCol w:w="6115"/>
      </w:tblGrid>
      <w:tr w:rsidR="00A52AC7" w:rsidTr="00215F0E">
        <w:tc>
          <w:tcPr>
            <w:tcW w:w="1271" w:type="dxa"/>
            <w:vMerge w:val="restart"/>
          </w:tcPr>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r w:rsidRPr="00BB7BCF">
              <w:rPr>
                <w:rFonts w:ascii="SassoonPrimaryInfant" w:hAnsi="SassoonPrimaryInfant"/>
                <w:sz w:val="28"/>
                <w:szCs w:val="28"/>
              </w:rPr>
              <w:t xml:space="preserve">Phonics </w:t>
            </w: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tc>
        <w:tc>
          <w:tcPr>
            <w:tcW w:w="4880" w:type="dxa"/>
          </w:tcPr>
          <w:p w:rsidR="00A52AC7" w:rsidRPr="00BB7BCF" w:rsidRDefault="00A52AC7" w:rsidP="008C3ACE">
            <w:pPr>
              <w:jc w:val="center"/>
              <w:rPr>
                <w:rFonts w:ascii="SassoonPrimaryInfant" w:hAnsi="SassoonPrimaryInfant"/>
                <w:sz w:val="28"/>
                <w:szCs w:val="28"/>
              </w:rPr>
            </w:pPr>
            <w:r w:rsidRPr="00BB7BCF">
              <w:rPr>
                <w:rFonts w:ascii="SassoonPrimaryInfant" w:hAnsi="SassoonPrimaryInfant"/>
                <w:sz w:val="28"/>
                <w:szCs w:val="28"/>
              </w:rPr>
              <w:t>Day 1</w:t>
            </w:r>
          </w:p>
        </w:tc>
        <w:tc>
          <w:tcPr>
            <w:tcW w:w="3122" w:type="dxa"/>
          </w:tcPr>
          <w:p w:rsidR="00A52AC7" w:rsidRPr="00BB7BCF" w:rsidRDefault="00A52AC7" w:rsidP="008C3ACE">
            <w:pPr>
              <w:jc w:val="center"/>
              <w:rPr>
                <w:rFonts w:ascii="SassoonPrimaryInfant" w:hAnsi="SassoonPrimaryInfant"/>
                <w:sz w:val="28"/>
                <w:szCs w:val="28"/>
              </w:rPr>
            </w:pPr>
            <w:r w:rsidRPr="00BB7BCF">
              <w:rPr>
                <w:rFonts w:ascii="SassoonPrimaryInfant" w:hAnsi="SassoonPrimaryInfant"/>
                <w:sz w:val="28"/>
                <w:szCs w:val="28"/>
              </w:rPr>
              <w:t>Day 2</w:t>
            </w:r>
          </w:p>
        </w:tc>
        <w:tc>
          <w:tcPr>
            <w:tcW w:w="6115" w:type="dxa"/>
          </w:tcPr>
          <w:p w:rsidR="00A52AC7" w:rsidRPr="00BB7BCF" w:rsidRDefault="00A52AC7" w:rsidP="008C3ACE">
            <w:pPr>
              <w:jc w:val="center"/>
              <w:rPr>
                <w:rFonts w:ascii="SassoonPrimaryInfant" w:hAnsi="SassoonPrimaryInfant"/>
                <w:sz w:val="28"/>
                <w:szCs w:val="28"/>
              </w:rPr>
            </w:pPr>
            <w:r w:rsidRPr="00BB7BCF">
              <w:rPr>
                <w:rFonts w:ascii="SassoonPrimaryInfant" w:hAnsi="SassoonPrimaryInfant"/>
                <w:sz w:val="28"/>
                <w:szCs w:val="28"/>
              </w:rPr>
              <w:t>Day 3</w:t>
            </w:r>
          </w:p>
        </w:tc>
      </w:tr>
      <w:tr w:rsidR="00A52AC7" w:rsidTr="001E46F9">
        <w:trPr>
          <w:trHeight w:val="3227"/>
        </w:trPr>
        <w:tc>
          <w:tcPr>
            <w:tcW w:w="1271" w:type="dxa"/>
            <w:vMerge/>
          </w:tcPr>
          <w:p w:rsidR="00A52AC7" w:rsidRPr="00BB7BCF" w:rsidRDefault="00A52AC7" w:rsidP="008C3ACE">
            <w:pPr>
              <w:jc w:val="center"/>
              <w:rPr>
                <w:rFonts w:ascii="SassoonPrimaryInfant" w:hAnsi="SassoonPrimaryInfant"/>
                <w:sz w:val="28"/>
                <w:szCs w:val="28"/>
              </w:rPr>
            </w:pPr>
          </w:p>
        </w:tc>
        <w:tc>
          <w:tcPr>
            <w:tcW w:w="4880" w:type="dxa"/>
          </w:tcPr>
          <w:p w:rsidR="00A52AC7" w:rsidRPr="0098369F" w:rsidRDefault="0098369F" w:rsidP="001E46F9">
            <w:pPr>
              <w:rPr>
                <w:rFonts w:ascii="SassoonPrimaryInfant" w:hAnsi="SassoonPrimaryInfant"/>
                <w:sz w:val="24"/>
                <w:szCs w:val="24"/>
              </w:rPr>
            </w:pPr>
            <w:r w:rsidRPr="0098369F">
              <w:rPr>
                <w:rFonts w:ascii="SassoonPrimaryInfant" w:hAnsi="SassoonPrimaryInfant"/>
                <w:sz w:val="24"/>
                <w:szCs w:val="24"/>
              </w:rPr>
              <w:t>Follow the sound</w:t>
            </w:r>
            <w:r>
              <w:rPr>
                <w:rFonts w:ascii="SassoonPrimaryInfant" w:hAnsi="SassoonPrimaryInfant"/>
                <w:sz w:val="24"/>
                <w:szCs w:val="24"/>
              </w:rPr>
              <w:t xml:space="preserve"> game, you can play this game either using sounds made with your hands or with a musical instrument. To play you have to make a sequence of sounds either two claps or a clap and leg pat then the next person copies. This can also be done using two musical instruments. If you don’t have</w:t>
            </w:r>
            <w:r w:rsidR="004278FF">
              <w:rPr>
                <w:rFonts w:ascii="SassoonPrimaryInfant" w:hAnsi="SassoonPrimaryInfant"/>
                <w:sz w:val="24"/>
                <w:szCs w:val="24"/>
              </w:rPr>
              <w:t xml:space="preserve"> any instruments you could make some simple shakers from plastic drink bottles with dry rice or pasta inside, decorate the bottle to make it look nice. Make a drum with any empty plastic box or cardboard </w:t>
            </w:r>
          </w:p>
          <w:p w:rsidR="001E46F9" w:rsidRPr="00BB7BCF" w:rsidRDefault="001E46F9" w:rsidP="001E46F9">
            <w:pPr>
              <w:rPr>
                <w:rFonts w:ascii="SassoonPrimaryInfant" w:hAnsi="SassoonPrimaryInfant"/>
                <w:sz w:val="28"/>
                <w:szCs w:val="28"/>
              </w:rPr>
            </w:pPr>
          </w:p>
        </w:tc>
        <w:tc>
          <w:tcPr>
            <w:tcW w:w="3122" w:type="dxa"/>
          </w:tcPr>
          <w:p w:rsidR="00A52AC7" w:rsidRPr="008A6CD6" w:rsidRDefault="004278FF" w:rsidP="001E46F9">
            <w:pPr>
              <w:rPr>
                <w:rFonts w:ascii="SassoonPrimaryInfant" w:hAnsi="SassoonPrimaryInfant"/>
                <w:sz w:val="24"/>
                <w:szCs w:val="24"/>
              </w:rPr>
            </w:pPr>
            <w:r w:rsidRPr="008A6CD6">
              <w:rPr>
                <w:rFonts w:ascii="SassoonPrimaryInfant" w:hAnsi="SassoonPrimaryInfant"/>
                <w:sz w:val="24"/>
                <w:szCs w:val="24"/>
              </w:rPr>
              <w:t>When out for a walk or in your house play I spy with my little eye</w:t>
            </w:r>
            <w:r w:rsidR="008A6CD6" w:rsidRPr="008A6CD6">
              <w:rPr>
                <w:rFonts w:ascii="SassoonPrimaryInfant" w:hAnsi="SassoonPrimaryInfant"/>
                <w:sz w:val="24"/>
                <w:szCs w:val="24"/>
              </w:rPr>
              <w:t>. This game can be done in different ways, with initial sounds, by colour or by size. You can also play what am I? you take it in turns to describe an animal or object for them to guess what it is.</w:t>
            </w:r>
          </w:p>
        </w:tc>
        <w:tc>
          <w:tcPr>
            <w:tcW w:w="6115" w:type="dxa"/>
          </w:tcPr>
          <w:p w:rsidR="00A52AC7" w:rsidRPr="008A6CD6" w:rsidRDefault="00032CF5" w:rsidP="008C3ACE">
            <w:pPr>
              <w:rPr>
                <w:rFonts w:ascii="SassoonPrimaryInfant" w:hAnsi="SassoonPrimaryInfant"/>
                <w:sz w:val="24"/>
                <w:szCs w:val="24"/>
              </w:rPr>
            </w:pPr>
            <w:r w:rsidRPr="008A6CD6">
              <w:rPr>
                <w:rFonts w:ascii="SassoonPrimaryInfant" w:hAnsi="SassoonPrimaryInfant"/>
                <w:sz w:val="24"/>
                <w:szCs w:val="24"/>
              </w:rPr>
              <w:t xml:space="preserve">With </w:t>
            </w:r>
            <w:r w:rsidR="00A52AC7" w:rsidRPr="008A6CD6">
              <w:rPr>
                <w:rFonts w:ascii="SassoonPrimaryInfant" w:hAnsi="SassoonPrimaryInfant"/>
                <w:sz w:val="24"/>
                <w:szCs w:val="24"/>
              </w:rPr>
              <w:t xml:space="preserve">Geraldine the Giraffe on you tube you can practice the </w:t>
            </w:r>
            <w:r w:rsidR="004278FF" w:rsidRPr="008A6CD6">
              <w:rPr>
                <w:rFonts w:ascii="SassoonPrimaryInfant" w:hAnsi="SassoonPrimaryInfant"/>
                <w:sz w:val="24"/>
                <w:szCs w:val="24"/>
              </w:rPr>
              <w:t>‘t’</w:t>
            </w:r>
            <w:r w:rsidRPr="008A6CD6">
              <w:rPr>
                <w:rFonts w:ascii="SassoonPrimaryInfant" w:hAnsi="SassoonPrimaryInfant"/>
                <w:sz w:val="24"/>
                <w:szCs w:val="24"/>
              </w:rPr>
              <w:t xml:space="preserve"> sound </w:t>
            </w:r>
            <w:r w:rsidR="00A52AC7" w:rsidRPr="008A6CD6">
              <w:rPr>
                <w:rFonts w:ascii="SassoonPrimaryInfant" w:hAnsi="SassoonPrimaryInfant"/>
                <w:sz w:val="24"/>
                <w:szCs w:val="24"/>
              </w:rPr>
              <w:t xml:space="preserve">with her. Here is the link </w:t>
            </w:r>
          </w:p>
          <w:p w:rsidR="00BB7BCF" w:rsidRPr="00BB7BCF" w:rsidRDefault="00A50C50" w:rsidP="008C3ACE">
            <w:hyperlink r:id="rId4" w:history="1">
              <w:r w:rsidR="00BB7BCF" w:rsidRPr="00BB7BCF">
                <w:rPr>
                  <w:color w:val="0000FF"/>
                  <w:u w:val="single"/>
                </w:rPr>
                <w:t>https://www.youtube.com/watch?v=sUmUpf-JNoU&amp;list=PL-oq_yKpmdoNJhiNtSodP2Nuhn_KfM2ux</w:t>
              </w:r>
            </w:hyperlink>
          </w:p>
          <w:p w:rsidR="00A52AC7" w:rsidRPr="008A6CD6" w:rsidRDefault="00BB7BCF" w:rsidP="001E46F9">
            <w:pPr>
              <w:rPr>
                <w:rFonts w:ascii="SassoonPrimaryInfant" w:hAnsi="SassoonPrimaryInfant"/>
                <w:sz w:val="24"/>
                <w:szCs w:val="24"/>
              </w:rPr>
            </w:pPr>
            <w:r w:rsidRPr="008A6CD6">
              <w:rPr>
                <w:rFonts w:ascii="SassoonPrimaryInfant" w:hAnsi="SassoonPrimaryInfant"/>
                <w:sz w:val="24"/>
                <w:szCs w:val="24"/>
              </w:rPr>
              <w:t xml:space="preserve">this link will give you a number of </w:t>
            </w:r>
            <w:proofErr w:type="gramStart"/>
            <w:r w:rsidRPr="008A6CD6">
              <w:rPr>
                <w:rFonts w:ascii="SassoonPrimaryInfant" w:hAnsi="SassoonPrimaryInfant"/>
                <w:sz w:val="24"/>
                <w:szCs w:val="24"/>
              </w:rPr>
              <w:t>letter</w:t>
            </w:r>
            <w:proofErr w:type="gramEnd"/>
            <w:r w:rsidRPr="008A6CD6">
              <w:rPr>
                <w:rFonts w:ascii="SassoonPrimaryInfant" w:hAnsi="SassoonPrimaryInfant"/>
                <w:sz w:val="24"/>
                <w:szCs w:val="24"/>
              </w:rPr>
              <w:t xml:space="preserve"> sounds to practice so if you want you can look at s a t p I n.</w:t>
            </w:r>
            <w:r w:rsidR="004278FF" w:rsidRPr="008A6CD6">
              <w:rPr>
                <w:rFonts w:ascii="SassoonPrimaryInfant" w:hAnsi="SassoonPrimaryInfant"/>
                <w:sz w:val="24"/>
                <w:szCs w:val="24"/>
              </w:rPr>
              <w:t xml:space="preserve"> see if you can find things in your house that start with the sound ‘t’. </w:t>
            </w:r>
          </w:p>
        </w:tc>
      </w:tr>
      <w:tr w:rsidR="00A52AC7" w:rsidTr="00215F0E">
        <w:tc>
          <w:tcPr>
            <w:tcW w:w="1271" w:type="dxa"/>
          </w:tcPr>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215F0E" w:rsidRPr="00BB7BCF" w:rsidRDefault="00A52AC7" w:rsidP="008C3ACE">
            <w:pPr>
              <w:jc w:val="center"/>
              <w:rPr>
                <w:rFonts w:ascii="SassoonPrimaryInfant" w:hAnsi="SassoonPrimaryInfant"/>
                <w:sz w:val="28"/>
                <w:szCs w:val="28"/>
              </w:rPr>
            </w:pPr>
            <w:r w:rsidRPr="00BB7BCF">
              <w:rPr>
                <w:rFonts w:ascii="SassoonPrimaryInfant" w:hAnsi="SassoonPrimaryInfant"/>
                <w:sz w:val="28"/>
                <w:szCs w:val="28"/>
              </w:rPr>
              <w:t>Writing</w:t>
            </w:r>
          </w:p>
          <w:p w:rsidR="00A52AC7" w:rsidRPr="00BB7BCF" w:rsidRDefault="00A52AC7" w:rsidP="008C3ACE">
            <w:pPr>
              <w:jc w:val="center"/>
              <w:rPr>
                <w:rFonts w:ascii="SassoonPrimaryInfant" w:hAnsi="SassoonPrimaryInfant"/>
                <w:sz w:val="28"/>
                <w:szCs w:val="28"/>
              </w:rPr>
            </w:pPr>
            <w:r w:rsidRPr="00BB7BCF">
              <w:rPr>
                <w:rFonts w:ascii="SassoonPrimaryInfant" w:hAnsi="SassoonPrimaryInfant"/>
                <w:sz w:val="28"/>
                <w:szCs w:val="28"/>
              </w:rPr>
              <w:t>English</w:t>
            </w: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p w:rsidR="00A52AC7" w:rsidRPr="00BB7BCF" w:rsidRDefault="00A52AC7" w:rsidP="008C3ACE">
            <w:pPr>
              <w:jc w:val="center"/>
              <w:rPr>
                <w:rFonts w:ascii="SassoonPrimaryInfant" w:hAnsi="SassoonPrimaryInfant"/>
                <w:sz w:val="28"/>
                <w:szCs w:val="28"/>
              </w:rPr>
            </w:pPr>
          </w:p>
        </w:tc>
        <w:tc>
          <w:tcPr>
            <w:tcW w:w="4880" w:type="dxa"/>
          </w:tcPr>
          <w:p w:rsidR="00A52AC7" w:rsidRPr="008A6CD6" w:rsidRDefault="008A6CD6" w:rsidP="008A6CD6">
            <w:pPr>
              <w:rPr>
                <w:rFonts w:ascii="SassoonPrimaryInfant" w:hAnsi="SassoonPrimaryInfant"/>
                <w:sz w:val="24"/>
                <w:szCs w:val="24"/>
              </w:rPr>
            </w:pPr>
            <w:r>
              <w:rPr>
                <w:rFonts w:ascii="SassoonPrimaryInfant" w:hAnsi="SassoonPrimaryInfant"/>
                <w:sz w:val="24"/>
                <w:szCs w:val="24"/>
              </w:rPr>
              <w:t xml:space="preserve">This week I have read the story Going on a Bear Hunt, and have suggested you might like to make your own bear cave like I did. Can you draw me pictures of the different obstacles you will encounter along the </w:t>
            </w:r>
            <w:r w:rsidR="00C30F08">
              <w:rPr>
                <w:rFonts w:ascii="SassoonPrimaryInfant" w:hAnsi="SassoonPrimaryInfant"/>
                <w:sz w:val="24"/>
                <w:szCs w:val="24"/>
              </w:rPr>
              <w:t>way? Remember I said it could be stepping stone cushions, scattered toys to tip toe through, you may have to crawl along the sofa or your bed, it might even be a tunnel to crawl through.</w:t>
            </w:r>
          </w:p>
        </w:tc>
        <w:tc>
          <w:tcPr>
            <w:tcW w:w="3122" w:type="dxa"/>
          </w:tcPr>
          <w:p w:rsidR="00A52AC7" w:rsidRPr="00C30F08" w:rsidRDefault="00EC656C" w:rsidP="008C3ACE">
            <w:pPr>
              <w:rPr>
                <w:rFonts w:ascii="SassoonPrimaryInfant" w:hAnsi="SassoonPrimaryInfant"/>
                <w:sz w:val="24"/>
                <w:szCs w:val="24"/>
              </w:rPr>
            </w:pPr>
            <w:r w:rsidRPr="00C30F08">
              <w:rPr>
                <w:rFonts w:ascii="SassoonPrimaryInfant" w:hAnsi="SassoonPrimaryInfant"/>
                <w:sz w:val="24"/>
                <w:szCs w:val="24"/>
              </w:rPr>
              <w:t xml:space="preserve">I have </w:t>
            </w:r>
            <w:r w:rsidR="00C30F08">
              <w:rPr>
                <w:rFonts w:ascii="SassoonPrimaryInfant" w:hAnsi="SassoonPrimaryInfant"/>
                <w:sz w:val="24"/>
                <w:szCs w:val="24"/>
              </w:rPr>
              <w:t>also recorded our chicks as they look now, they have changed quite a lot from. Can you remember the life cycle of the chicks? What came first? Think about what we had in the incubator,</w:t>
            </w:r>
            <w:r w:rsidR="00E614E3">
              <w:rPr>
                <w:rFonts w:ascii="SassoonPrimaryInfant" w:hAnsi="SassoonPrimaryInfant"/>
                <w:sz w:val="24"/>
                <w:szCs w:val="24"/>
              </w:rPr>
              <w:t xml:space="preserve"> </w:t>
            </w:r>
            <w:r w:rsidR="00C30F08">
              <w:rPr>
                <w:rFonts w:ascii="SassoonPrimaryInfant" w:hAnsi="SassoonPrimaryInfant"/>
                <w:sz w:val="24"/>
                <w:szCs w:val="24"/>
              </w:rPr>
              <w:t>what happened next?</w:t>
            </w:r>
            <w:r w:rsidR="00E614E3">
              <w:rPr>
                <w:rFonts w:ascii="SassoonPrimaryInfant" w:hAnsi="SassoonPrimaryInfant"/>
                <w:sz w:val="24"/>
                <w:szCs w:val="24"/>
              </w:rPr>
              <w:t xml:space="preserve"> Then we had a chick and finally what does the chick become. I will include a work sheet for you to print off or copy.</w:t>
            </w:r>
          </w:p>
        </w:tc>
        <w:tc>
          <w:tcPr>
            <w:tcW w:w="6115" w:type="dxa"/>
          </w:tcPr>
          <w:p w:rsidR="00A52AC7" w:rsidRPr="00E614E3" w:rsidRDefault="009027D4" w:rsidP="008C3ACE">
            <w:pPr>
              <w:rPr>
                <w:rFonts w:ascii="SassoonPrimaryInfant" w:hAnsi="SassoonPrimaryInfant"/>
                <w:sz w:val="24"/>
                <w:szCs w:val="24"/>
              </w:rPr>
            </w:pPr>
            <w:r>
              <w:rPr>
                <w:rFonts w:ascii="SassoonPrimaryInfant" w:hAnsi="SassoonPrimaryInfant"/>
                <w:sz w:val="24"/>
                <w:szCs w:val="24"/>
              </w:rPr>
              <w:t>With your family make a ‘Things to look forward to jar’. Using a clean jam jar or similar cut out small pieces of coloured paper and stick them to the outside of the jar, you might even want to colour a small picture to stick on there. Then with your family talk about some of the things you are looking forward to doing once we are able to leave our houses. You could draw pictures and help to write your ideas onto slips of paper</w:t>
            </w:r>
            <w:r w:rsidR="00D16888">
              <w:rPr>
                <w:rFonts w:ascii="SassoonPrimaryInfant" w:hAnsi="SassoonPrimaryInfant"/>
                <w:sz w:val="24"/>
                <w:szCs w:val="24"/>
              </w:rPr>
              <w:t xml:space="preserve"> and then put them into your decorated jar.</w:t>
            </w:r>
          </w:p>
        </w:tc>
      </w:tr>
      <w:tr w:rsidR="00A805CB" w:rsidTr="00215F0E">
        <w:tc>
          <w:tcPr>
            <w:tcW w:w="1271" w:type="dxa"/>
          </w:tcPr>
          <w:p w:rsidR="00A805CB" w:rsidRPr="00BB7BCF" w:rsidRDefault="00A805CB"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r w:rsidRPr="00BB7BCF">
              <w:rPr>
                <w:rFonts w:ascii="SassoonPrimaryInfant" w:hAnsi="SassoonPrimaryInfant"/>
                <w:sz w:val="28"/>
                <w:szCs w:val="28"/>
              </w:rPr>
              <w:t>Math</w:t>
            </w:r>
            <w:r w:rsidR="00BE1207" w:rsidRPr="00BB7BCF">
              <w:rPr>
                <w:rFonts w:ascii="SassoonPrimaryInfant" w:hAnsi="SassoonPrimaryInfant"/>
                <w:sz w:val="28"/>
                <w:szCs w:val="28"/>
              </w:rPr>
              <w:t>’</w:t>
            </w:r>
            <w:r w:rsidRPr="00BB7BCF">
              <w:rPr>
                <w:rFonts w:ascii="SassoonPrimaryInfant" w:hAnsi="SassoonPrimaryInfant"/>
                <w:sz w:val="28"/>
                <w:szCs w:val="28"/>
              </w:rPr>
              <w:t xml:space="preserve">s </w:t>
            </w:r>
          </w:p>
          <w:p w:rsidR="00215F0E" w:rsidRPr="00BB7BCF" w:rsidRDefault="00215F0E"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p>
          <w:p w:rsidR="00215F0E" w:rsidRPr="00BB7BCF" w:rsidRDefault="00215F0E" w:rsidP="008C3ACE">
            <w:pPr>
              <w:jc w:val="center"/>
              <w:rPr>
                <w:rFonts w:ascii="SassoonPrimaryInfant" w:hAnsi="SassoonPrimaryInfant"/>
                <w:sz w:val="28"/>
                <w:szCs w:val="28"/>
              </w:rPr>
            </w:pPr>
          </w:p>
        </w:tc>
        <w:tc>
          <w:tcPr>
            <w:tcW w:w="4880" w:type="dxa"/>
          </w:tcPr>
          <w:p w:rsidR="001E46F9" w:rsidRPr="00BB7BCF" w:rsidRDefault="00E920B2" w:rsidP="00A52AC7">
            <w:pPr>
              <w:rPr>
                <w:rFonts w:ascii="SassoonPrimaryInfant" w:hAnsi="SassoonPrimaryInfant"/>
                <w:sz w:val="28"/>
                <w:szCs w:val="28"/>
              </w:rPr>
            </w:pPr>
            <w:r>
              <w:rPr>
                <w:rFonts w:ascii="SassoonPrimaryInfant" w:hAnsi="SassoonPrimaryInfant"/>
                <w:sz w:val="28"/>
                <w:szCs w:val="28"/>
              </w:rPr>
              <w:lastRenderedPageBreak/>
              <w:t xml:space="preserve">Missing numbers. Using card or lollypop sticks write numbers 1-10 in sequence with 2 or 3 </w:t>
            </w:r>
            <w:r w:rsidR="00A50C50">
              <w:rPr>
                <w:rFonts w:ascii="SassoonPrimaryInfant" w:hAnsi="SassoonPrimaryInfant"/>
                <w:sz w:val="28"/>
                <w:szCs w:val="28"/>
              </w:rPr>
              <w:t xml:space="preserve">numbers </w:t>
            </w:r>
            <w:bookmarkStart w:id="0" w:name="_GoBack"/>
            <w:bookmarkEnd w:id="0"/>
            <w:r>
              <w:rPr>
                <w:rFonts w:ascii="SassoonPrimaryInfant" w:hAnsi="SassoonPrimaryInfant"/>
                <w:sz w:val="28"/>
                <w:szCs w:val="28"/>
              </w:rPr>
              <w:t xml:space="preserve">missing. Create several with different numbers missing on each. Write the missing numbers onto </w:t>
            </w:r>
            <w:r>
              <w:rPr>
                <w:rFonts w:ascii="SassoonPrimaryInfant" w:hAnsi="SassoonPrimaryInfant"/>
                <w:sz w:val="28"/>
                <w:szCs w:val="28"/>
              </w:rPr>
              <w:lastRenderedPageBreak/>
              <w:t>pegs and then help your child to start counting and identify the missing number before finding the peg with the missing number on.</w:t>
            </w:r>
            <w:r w:rsidR="007F744C">
              <w:rPr>
                <w:rFonts w:ascii="SassoonPrimaryInfant" w:hAnsi="SassoonPrimaryInfant"/>
                <w:sz w:val="28"/>
                <w:szCs w:val="28"/>
              </w:rPr>
              <w:t xml:space="preserve"> This activity can also be used to match numbers so rather than missing numbers out write all the numbers 1-10 in sequence and then write the same numbers on the pegs or to make it a bit trickier draw dots on the peg so they have to count the dots and match it to the number.</w:t>
            </w:r>
          </w:p>
        </w:tc>
        <w:tc>
          <w:tcPr>
            <w:tcW w:w="3122" w:type="dxa"/>
          </w:tcPr>
          <w:p w:rsidR="00A805CB" w:rsidRPr="00BB7BCF" w:rsidRDefault="00E920B2" w:rsidP="008760E0">
            <w:pPr>
              <w:rPr>
                <w:rFonts w:ascii="SassoonPrimaryInfant" w:hAnsi="SassoonPrimaryInfant"/>
                <w:sz w:val="28"/>
                <w:szCs w:val="28"/>
              </w:rPr>
            </w:pPr>
            <w:r>
              <w:rPr>
                <w:rFonts w:ascii="SassoonPrimaryInfant" w:hAnsi="SassoonPrimaryInfant"/>
                <w:sz w:val="28"/>
                <w:szCs w:val="28"/>
              </w:rPr>
              <w:lastRenderedPageBreak/>
              <w:t xml:space="preserve">Make a model butterfly using the work sheet attached. Remember a butterfly is symmetrical, that means what ever </w:t>
            </w:r>
            <w:r>
              <w:rPr>
                <w:rFonts w:ascii="SassoonPrimaryInfant" w:hAnsi="SassoonPrimaryInfant"/>
                <w:sz w:val="28"/>
                <w:szCs w:val="28"/>
              </w:rPr>
              <w:lastRenderedPageBreak/>
              <w:t>pattern you draw on one side of the butterfly it has to be the same on the other side. It has 4 wings, 2 antenna and 1 body.</w:t>
            </w:r>
          </w:p>
        </w:tc>
        <w:tc>
          <w:tcPr>
            <w:tcW w:w="6115" w:type="dxa"/>
          </w:tcPr>
          <w:p w:rsidR="00792CAB" w:rsidRDefault="002B7692" w:rsidP="008C3ACE">
            <w:pPr>
              <w:rPr>
                <w:rFonts w:ascii="SassoonPrimaryInfant" w:hAnsi="SassoonPrimaryInfant"/>
                <w:sz w:val="28"/>
                <w:szCs w:val="28"/>
              </w:rPr>
            </w:pPr>
            <w:r>
              <w:rPr>
                <w:rFonts w:ascii="SassoonPrimaryInfant" w:hAnsi="SassoonPrimaryInfant"/>
                <w:sz w:val="28"/>
                <w:szCs w:val="28"/>
              </w:rPr>
              <w:lastRenderedPageBreak/>
              <w:t>Go on a number hunt around your house. Using your exercise book write the numbers 0-9 down the left side of the page like this,</w:t>
            </w:r>
          </w:p>
          <w:p w:rsidR="002B7692" w:rsidRDefault="002B7692" w:rsidP="008C3ACE">
            <w:pPr>
              <w:rPr>
                <w:rFonts w:ascii="SassoonPrimaryInfant" w:hAnsi="SassoonPrimaryInfant"/>
                <w:sz w:val="28"/>
                <w:szCs w:val="28"/>
              </w:rPr>
            </w:pPr>
            <w:r>
              <w:rPr>
                <w:rFonts w:ascii="SassoonPrimaryInfant" w:hAnsi="SassoonPrimaryInfant"/>
                <w:sz w:val="28"/>
                <w:szCs w:val="28"/>
              </w:rPr>
              <w:t>0</w:t>
            </w:r>
          </w:p>
          <w:p w:rsidR="002B7692" w:rsidRDefault="002B7692" w:rsidP="008C3ACE">
            <w:pPr>
              <w:rPr>
                <w:rFonts w:ascii="SassoonPrimaryInfant" w:hAnsi="SassoonPrimaryInfant"/>
                <w:sz w:val="28"/>
                <w:szCs w:val="28"/>
              </w:rPr>
            </w:pPr>
            <w:r>
              <w:rPr>
                <w:rFonts w:ascii="SassoonPrimaryInfant" w:hAnsi="SassoonPrimaryInfant"/>
                <w:sz w:val="28"/>
                <w:szCs w:val="28"/>
              </w:rPr>
              <w:t>1</w:t>
            </w:r>
            <w:r w:rsidR="007F744C">
              <w:rPr>
                <w:rFonts w:ascii="SassoonPrimaryInfant" w:hAnsi="SassoonPrimaryInfant"/>
                <w:sz w:val="28"/>
                <w:szCs w:val="28"/>
              </w:rPr>
              <w:t xml:space="preserve">     | |</w:t>
            </w:r>
          </w:p>
          <w:p w:rsidR="002B7692" w:rsidRDefault="002B7692" w:rsidP="008C3ACE">
            <w:pPr>
              <w:rPr>
                <w:rFonts w:ascii="SassoonPrimaryInfant" w:hAnsi="SassoonPrimaryInfant"/>
                <w:sz w:val="28"/>
                <w:szCs w:val="28"/>
              </w:rPr>
            </w:pPr>
            <w:r>
              <w:rPr>
                <w:rFonts w:ascii="SassoonPrimaryInfant" w:hAnsi="SassoonPrimaryInfant"/>
                <w:sz w:val="28"/>
                <w:szCs w:val="28"/>
              </w:rPr>
              <w:lastRenderedPageBreak/>
              <w:t>2</w:t>
            </w:r>
            <w:r w:rsidR="007F744C">
              <w:rPr>
                <w:rFonts w:ascii="SassoonPrimaryInfant" w:hAnsi="SassoonPrimaryInfant"/>
                <w:sz w:val="28"/>
                <w:szCs w:val="28"/>
              </w:rPr>
              <w:t xml:space="preserve">   | |</w:t>
            </w:r>
          </w:p>
          <w:p w:rsidR="002B7692" w:rsidRDefault="002B7692" w:rsidP="008C3ACE">
            <w:pPr>
              <w:rPr>
                <w:rFonts w:ascii="SassoonPrimaryInfant" w:hAnsi="SassoonPrimaryInfant"/>
                <w:sz w:val="28"/>
                <w:szCs w:val="28"/>
              </w:rPr>
            </w:pPr>
            <w:r>
              <w:rPr>
                <w:rFonts w:ascii="SassoonPrimaryInfant" w:hAnsi="SassoonPrimaryInfant"/>
                <w:sz w:val="28"/>
                <w:szCs w:val="28"/>
              </w:rPr>
              <w:t>3</w:t>
            </w:r>
          </w:p>
          <w:p w:rsidR="002B7692" w:rsidRPr="00BB7BCF" w:rsidRDefault="002B7692" w:rsidP="008C3ACE">
            <w:pPr>
              <w:rPr>
                <w:rFonts w:ascii="SassoonPrimaryInfant" w:hAnsi="SassoonPrimaryInfant"/>
                <w:sz w:val="28"/>
                <w:szCs w:val="28"/>
              </w:rPr>
            </w:pPr>
            <w:r>
              <w:rPr>
                <w:rFonts w:ascii="SassoonPrimaryInfant" w:hAnsi="SassoonPrimaryInfant"/>
                <w:sz w:val="28"/>
                <w:szCs w:val="28"/>
              </w:rPr>
              <w:t>Etc. then off you go around your house how many numbers can you find, look everywhere, on the tv remote, your toys, around the kitchen. Each time you find a number</w:t>
            </w:r>
            <w:r w:rsidR="007F744C">
              <w:rPr>
                <w:rFonts w:ascii="SassoonPrimaryInfant" w:hAnsi="SassoonPrimaryInfant"/>
                <w:sz w:val="28"/>
                <w:szCs w:val="28"/>
              </w:rPr>
              <w:t xml:space="preserve"> draw a line or tally mark along- side the number. When finished count up the tally marks for each number which one had the most?</w:t>
            </w:r>
          </w:p>
        </w:tc>
      </w:tr>
      <w:tr w:rsidR="00457735" w:rsidTr="002237C1">
        <w:tc>
          <w:tcPr>
            <w:tcW w:w="1271" w:type="dxa"/>
          </w:tcPr>
          <w:p w:rsidR="00457735" w:rsidRPr="00BB7BCF" w:rsidRDefault="00457735" w:rsidP="008C3ACE">
            <w:pPr>
              <w:jc w:val="center"/>
              <w:rPr>
                <w:rFonts w:ascii="SassoonPrimaryInfant" w:hAnsi="SassoonPrimaryInfant"/>
                <w:sz w:val="28"/>
                <w:szCs w:val="28"/>
              </w:rPr>
            </w:pPr>
          </w:p>
          <w:p w:rsidR="00457735" w:rsidRPr="00BB7BCF" w:rsidRDefault="00457735" w:rsidP="008C3ACE">
            <w:pPr>
              <w:jc w:val="center"/>
              <w:rPr>
                <w:rFonts w:ascii="SassoonPrimaryInfant" w:hAnsi="SassoonPrimaryInfant"/>
                <w:sz w:val="28"/>
                <w:szCs w:val="28"/>
              </w:rPr>
            </w:pPr>
          </w:p>
          <w:p w:rsidR="00457735" w:rsidRPr="00BB7BCF" w:rsidRDefault="00457735" w:rsidP="008C3ACE">
            <w:pPr>
              <w:jc w:val="center"/>
              <w:rPr>
                <w:rFonts w:ascii="SassoonPrimaryInfant" w:hAnsi="SassoonPrimaryInfant"/>
                <w:sz w:val="28"/>
                <w:szCs w:val="28"/>
              </w:rPr>
            </w:pPr>
            <w:r w:rsidRPr="00BB7BCF">
              <w:rPr>
                <w:rFonts w:ascii="SassoonPrimaryInfant" w:hAnsi="SassoonPrimaryInfant"/>
                <w:sz w:val="28"/>
                <w:szCs w:val="28"/>
              </w:rPr>
              <w:t xml:space="preserve">RE </w:t>
            </w:r>
          </w:p>
          <w:p w:rsidR="00457735" w:rsidRPr="00BB7BCF" w:rsidRDefault="00457735" w:rsidP="008C3ACE">
            <w:pPr>
              <w:jc w:val="center"/>
              <w:rPr>
                <w:rFonts w:ascii="SassoonPrimaryInfant" w:hAnsi="SassoonPrimaryInfant"/>
                <w:sz w:val="28"/>
                <w:szCs w:val="28"/>
              </w:rPr>
            </w:pPr>
          </w:p>
          <w:p w:rsidR="00457735" w:rsidRPr="00BB7BCF" w:rsidRDefault="00457735" w:rsidP="008C3ACE">
            <w:pPr>
              <w:jc w:val="center"/>
              <w:rPr>
                <w:rFonts w:ascii="SassoonPrimaryInfant" w:hAnsi="SassoonPrimaryInfant"/>
                <w:sz w:val="28"/>
                <w:szCs w:val="28"/>
              </w:rPr>
            </w:pPr>
          </w:p>
          <w:p w:rsidR="00457735" w:rsidRPr="00BB7BCF" w:rsidRDefault="00457735" w:rsidP="008C3ACE">
            <w:pPr>
              <w:jc w:val="center"/>
              <w:rPr>
                <w:rFonts w:ascii="SassoonPrimaryInfant" w:hAnsi="SassoonPrimaryInfant"/>
                <w:sz w:val="28"/>
                <w:szCs w:val="28"/>
              </w:rPr>
            </w:pPr>
          </w:p>
          <w:p w:rsidR="00457735" w:rsidRPr="00BB7BCF" w:rsidRDefault="00457735" w:rsidP="008C3ACE">
            <w:pPr>
              <w:jc w:val="center"/>
              <w:rPr>
                <w:rFonts w:ascii="SassoonPrimaryInfant" w:hAnsi="SassoonPrimaryInfant"/>
                <w:sz w:val="28"/>
                <w:szCs w:val="28"/>
              </w:rPr>
            </w:pPr>
          </w:p>
          <w:p w:rsidR="00457735" w:rsidRPr="00BB7BCF" w:rsidRDefault="00457735" w:rsidP="008C3ACE">
            <w:pPr>
              <w:jc w:val="center"/>
              <w:rPr>
                <w:rFonts w:ascii="SassoonPrimaryInfant" w:hAnsi="SassoonPrimaryInfant"/>
                <w:sz w:val="28"/>
                <w:szCs w:val="28"/>
              </w:rPr>
            </w:pPr>
          </w:p>
        </w:tc>
        <w:tc>
          <w:tcPr>
            <w:tcW w:w="14117" w:type="dxa"/>
            <w:gridSpan w:val="3"/>
          </w:tcPr>
          <w:p w:rsidR="00457735" w:rsidRPr="00BB7BCF" w:rsidRDefault="006D317D" w:rsidP="008C3ACE">
            <w:pPr>
              <w:rPr>
                <w:rFonts w:ascii="SassoonPrimaryInfant" w:hAnsi="SassoonPrimaryInfant"/>
                <w:sz w:val="28"/>
                <w:szCs w:val="28"/>
              </w:rPr>
            </w:pPr>
            <w:r>
              <w:rPr>
                <w:rFonts w:ascii="SassoonPrimaryInfant" w:hAnsi="SassoonPrimaryInfant"/>
                <w:sz w:val="28"/>
                <w:szCs w:val="28"/>
              </w:rPr>
              <w:t xml:space="preserve">Our value this week is </w:t>
            </w:r>
            <w:r w:rsidR="007F744C">
              <w:rPr>
                <w:rFonts w:ascii="SassoonPrimaryInfant" w:hAnsi="SassoonPrimaryInfant"/>
                <w:sz w:val="28"/>
                <w:szCs w:val="28"/>
              </w:rPr>
              <w:t>tolerance</w:t>
            </w:r>
            <w:r>
              <w:rPr>
                <w:rFonts w:ascii="SassoonPrimaryInfant" w:hAnsi="SassoonPrimaryInfant"/>
                <w:sz w:val="28"/>
                <w:szCs w:val="28"/>
              </w:rPr>
              <w:t xml:space="preserve">. </w:t>
            </w:r>
            <w:r w:rsidR="007F744C">
              <w:rPr>
                <w:rFonts w:ascii="SassoonPrimaryInfant" w:hAnsi="SassoonPrimaryInfant"/>
                <w:sz w:val="28"/>
                <w:szCs w:val="28"/>
              </w:rPr>
              <w:t>You can support your children to understand this through sharing and taking turns with toys with their siblings or you.</w:t>
            </w:r>
            <w:r w:rsidR="00460420">
              <w:rPr>
                <w:rFonts w:ascii="SassoonPrimaryInfant" w:hAnsi="SassoonPrimaryInfant"/>
                <w:sz w:val="28"/>
                <w:szCs w:val="28"/>
              </w:rPr>
              <w:t xml:space="preserve"> Start with a short period for your child to tolerate sharing and turn taking building up as they become more tolerant. Support tolerance of others wishes by helping your child to accept the ideas and choices of others, either yourself or a sibling gets to decide what the activity is first. Talk about why it is important</w:t>
            </w:r>
            <w:r w:rsidR="00050A30">
              <w:rPr>
                <w:rFonts w:ascii="SassoonPrimaryInfant" w:hAnsi="SassoonPrimaryInfant"/>
                <w:sz w:val="28"/>
                <w:szCs w:val="28"/>
              </w:rPr>
              <w:t xml:space="preserve"> to have toler</w:t>
            </w:r>
            <w:r w:rsidR="00926A57">
              <w:rPr>
                <w:rFonts w:ascii="SassoonPrimaryInfant" w:hAnsi="SassoonPrimaryInfant"/>
                <w:sz w:val="28"/>
                <w:szCs w:val="28"/>
              </w:rPr>
              <w:t>a</w:t>
            </w:r>
            <w:r w:rsidR="00050A30">
              <w:rPr>
                <w:rFonts w:ascii="SassoonPrimaryInfant" w:hAnsi="SassoonPrimaryInfant"/>
                <w:sz w:val="28"/>
                <w:szCs w:val="28"/>
              </w:rPr>
              <w:t>nce</w:t>
            </w:r>
            <w:r w:rsidR="00926A57">
              <w:rPr>
                <w:rFonts w:ascii="SassoonPrimaryInfant" w:hAnsi="SassoonPrimaryInfant"/>
                <w:sz w:val="28"/>
                <w:szCs w:val="28"/>
              </w:rPr>
              <w:t>, remember at this early stage to relate tolerance to something that has meaning to your child.</w:t>
            </w:r>
          </w:p>
        </w:tc>
      </w:tr>
    </w:tbl>
    <w:p w:rsidR="008C3ACE" w:rsidRDefault="008C3ACE" w:rsidP="008C3ACE">
      <w:pPr>
        <w:jc w:val="center"/>
        <w:rPr>
          <w:rFonts w:ascii="SassoonPrimaryInfant" w:hAnsi="SassoonPrimaryInfant"/>
          <w:sz w:val="28"/>
          <w:szCs w:val="28"/>
          <w:lang w:val="en-US"/>
        </w:rPr>
      </w:pPr>
    </w:p>
    <w:p w:rsidR="006D317D" w:rsidRDefault="006D317D" w:rsidP="00926A57">
      <w:pPr>
        <w:rPr>
          <w:rFonts w:ascii="SassoonPrimaryInfant" w:hAnsi="SassoonPrimaryInfant"/>
          <w:sz w:val="28"/>
          <w:szCs w:val="28"/>
        </w:rPr>
      </w:pPr>
      <w:r>
        <w:rPr>
          <w:rFonts w:ascii="SassoonPrimaryInfant" w:hAnsi="SassoonPrimaryInfant"/>
          <w:sz w:val="28"/>
          <w:szCs w:val="28"/>
          <w:lang w:val="en-US"/>
        </w:rPr>
        <w:t xml:space="preserve">Math’s challenge, </w:t>
      </w:r>
      <w:r w:rsidR="00D65F05">
        <w:rPr>
          <w:rFonts w:ascii="SassoonPrimaryInfant" w:hAnsi="SassoonPrimaryInfant"/>
          <w:sz w:val="28"/>
          <w:szCs w:val="28"/>
          <w:lang w:val="en-US"/>
        </w:rPr>
        <w:t>estimation sta</w:t>
      </w:r>
      <w:r w:rsidR="005C5C45">
        <w:rPr>
          <w:rFonts w:ascii="SassoonPrimaryInfant" w:hAnsi="SassoonPrimaryInfant"/>
          <w:sz w:val="28"/>
          <w:szCs w:val="28"/>
          <w:lang w:val="en-US"/>
        </w:rPr>
        <w:t xml:space="preserve">tion with no more than 15 objects, this could be toy cars, buttons, marbles, stones found on a walk. </w:t>
      </w:r>
      <w:r w:rsidR="005C5C45" w:rsidRPr="005C5C45">
        <w:rPr>
          <w:rFonts w:ascii="SassoonPrimaryInfant" w:hAnsi="SassoonPrimaryInfant"/>
          <w:sz w:val="28"/>
          <w:szCs w:val="28"/>
        </w:rPr>
        <w:t>Children guess how many things are in the jar</w:t>
      </w:r>
      <w:r w:rsidR="002D2068">
        <w:rPr>
          <w:rFonts w:ascii="SassoonPrimaryInfant" w:hAnsi="SassoonPrimaryInfant"/>
          <w:sz w:val="28"/>
          <w:szCs w:val="28"/>
        </w:rPr>
        <w:t xml:space="preserve"> or bowl,</w:t>
      </w:r>
      <w:r w:rsidR="005C5C45" w:rsidRPr="005C5C45">
        <w:rPr>
          <w:rFonts w:ascii="SassoonPrimaryInfant" w:hAnsi="SassoonPrimaryInfant"/>
          <w:sz w:val="28"/>
          <w:szCs w:val="28"/>
        </w:rPr>
        <w:t xml:space="preserve"> then count to find out. </w:t>
      </w:r>
      <w:r w:rsidR="005C5C45">
        <w:rPr>
          <w:rFonts w:ascii="SassoonPrimaryInfant" w:hAnsi="SassoonPrimaryInfant"/>
          <w:sz w:val="28"/>
          <w:szCs w:val="28"/>
        </w:rPr>
        <w:t>Help your child to record the number they guess on a post it and the actual number to compare.</w:t>
      </w:r>
      <w:r w:rsidR="002D2068">
        <w:rPr>
          <w:rFonts w:ascii="SassoonPrimaryInfant" w:hAnsi="SassoonPrimaryInfant"/>
          <w:sz w:val="28"/>
          <w:szCs w:val="28"/>
        </w:rPr>
        <w:t xml:space="preserve"> Do this with a variety of objects.</w:t>
      </w:r>
    </w:p>
    <w:p w:rsidR="005C5C45" w:rsidRDefault="005C5C45" w:rsidP="00926A57">
      <w:pPr>
        <w:rPr>
          <w:rFonts w:ascii="SassoonPrimaryInfant" w:hAnsi="SassoonPrimaryInfant"/>
          <w:sz w:val="28"/>
          <w:szCs w:val="28"/>
        </w:rPr>
      </w:pPr>
      <w:r w:rsidRPr="005C5C45">
        <w:rPr>
          <w:rFonts w:ascii="SassoonPrimaryInfant" w:hAnsi="SassoonPrimaryInfant"/>
          <w:b/>
          <w:bCs/>
          <w:sz w:val="28"/>
          <w:szCs w:val="28"/>
        </w:rPr>
        <w:t>Describing</w:t>
      </w:r>
      <w:r>
        <w:rPr>
          <w:rFonts w:ascii="SassoonPrimaryInfant" w:hAnsi="SassoonPrimaryInfant"/>
          <w:b/>
          <w:bCs/>
          <w:sz w:val="28"/>
          <w:szCs w:val="28"/>
        </w:rPr>
        <w:t xml:space="preserve"> </w:t>
      </w:r>
      <w:r w:rsidRPr="005C5C45">
        <w:rPr>
          <w:rFonts w:ascii="SassoonPrimaryInfant" w:hAnsi="SassoonPrimaryInfant"/>
          <w:sz w:val="28"/>
          <w:szCs w:val="28"/>
        </w:rPr>
        <w:t>What do you notice?</w:t>
      </w:r>
      <w:r>
        <w:rPr>
          <w:rFonts w:ascii="SassoonPrimaryInfant" w:hAnsi="SassoonPrimaryInfant"/>
          <w:sz w:val="28"/>
          <w:szCs w:val="28"/>
        </w:rPr>
        <w:t xml:space="preserve"> </w:t>
      </w:r>
      <w:r w:rsidRPr="005C5C45">
        <w:rPr>
          <w:rFonts w:ascii="SassoonPrimaryInfant" w:hAnsi="SassoonPrimaryInfant"/>
          <w:sz w:val="28"/>
          <w:szCs w:val="28"/>
        </w:rPr>
        <w:t>How many can you see?</w:t>
      </w:r>
      <w:r w:rsidR="002D2068">
        <w:rPr>
          <w:rFonts w:ascii="SassoonPrimaryInfant" w:hAnsi="SassoonPrimaryInfant"/>
          <w:sz w:val="28"/>
          <w:szCs w:val="28"/>
        </w:rPr>
        <w:t xml:space="preserve"> These are some questions to use when describing the jar or bowl of items. Also talk about whether the jar is full, nearly full or less than half full.</w:t>
      </w:r>
    </w:p>
    <w:p w:rsidR="005C5C45" w:rsidRDefault="005C5C45" w:rsidP="00926A57">
      <w:pPr>
        <w:rPr>
          <w:rFonts w:ascii="SassoonPrimaryInfant" w:hAnsi="SassoonPrimaryInfant"/>
          <w:sz w:val="28"/>
          <w:szCs w:val="28"/>
        </w:rPr>
      </w:pPr>
      <w:r w:rsidRPr="005C5C45">
        <w:rPr>
          <w:rFonts w:ascii="SassoonPrimaryInfant" w:hAnsi="SassoonPrimaryInfant"/>
          <w:b/>
          <w:bCs/>
          <w:sz w:val="28"/>
          <w:szCs w:val="28"/>
        </w:rPr>
        <w:t>Reasoning</w:t>
      </w:r>
      <w:r>
        <w:rPr>
          <w:rFonts w:ascii="SassoonPrimaryInfant" w:hAnsi="SassoonPrimaryInfant"/>
          <w:b/>
          <w:bCs/>
          <w:sz w:val="28"/>
          <w:szCs w:val="28"/>
        </w:rPr>
        <w:t xml:space="preserve"> </w:t>
      </w:r>
      <w:r w:rsidRPr="005C5C45">
        <w:rPr>
          <w:rFonts w:ascii="SassoonPrimaryInfant" w:hAnsi="SassoonPrimaryInfant"/>
          <w:sz w:val="28"/>
          <w:szCs w:val="28"/>
        </w:rPr>
        <w:t>How many do you think there are? Why do you think that?</w:t>
      </w:r>
      <w:r>
        <w:rPr>
          <w:rFonts w:ascii="SassoonPrimaryInfant" w:hAnsi="SassoonPrimaryInfant"/>
          <w:sz w:val="28"/>
          <w:szCs w:val="28"/>
        </w:rPr>
        <w:t xml:space="preserve"> </w:t>
      </w:r>
      <w:r w:rsidRPr="005C5C45">
        <w:rPr>
          <w:rFonts w:ascii="SassoonPrimaryInfant" w:hAnsi="SassoonPrimaryInfant"/>
          <w:sz w:val="28"/>
          <w:szCs w:val="28"/>
        </w:rPr>
        <w:t xml:space="preserve">Will it be more or less than </w:t>
      </w:r>
      <w:r>
        <w:rPr>
          <w:rFonts w:ascii="SassoonPrimaryInfant" w:hAnsi="SassoonPrimaryInfant"/>
          <w:sz w:val="28"/>
          <w:szCs w:val="28"/>
        </w:rPr>
        <w:t>15</w:t>
      </w:r>
      <w:r w:rsidRPr="005C5C45">
        <w:rPr>
          <w:rFonts w:ascii="SassoonPrimaryInfant" w:hAnsi="SassoonPrimaryInfant"/>
          <w:sz w:val="28"/>
          <w:szCs w:val="28"/>
        </w:rPr>
        <w:t xml:space="preserve">? </w:t>
      </w:r>
      <w:r>
        <w:rPr>
          <w:rFonts w:ascii="SassoonPrimaryInfant" w:hAnsi="SassoonPrimaryInfant"/>
          <w:sz w:val="28"/>
          <w:szCs w:val="28"/>
        </w:rPr>
        <w:t xml:space="preserve"> </w:t>
      </w:r>
      <w:r w:rsidRPr="005C5C45">
        <w:rPr>
          <w:rFonts w:ascii="SassoonPrimaryInfant" w:hAnsi="SassoonPrimaryInfant"/>
          <w:sz w:val="28"/>
          <w:szCs w:val="28"/>
        </w:rPr>
        <w:t>How many can you see? How many do you think are hidden?</w:t>
      </w:r>
      <w:r>
        <w:rPr>
          <w:rFonts w:ascii="SassoonPrimaryInfant" w:hAnsi="SassoonPrimaryInfant"/>
          <w:sz w:val="28"/>
          <w:szCs w:val="28"/>
        </w:rPr>
        <w:t xml:space="preserve"> </w:t>
      </w:r>
      <w:r w:rsidRPr="005C5C45">
        <w:rPr>
          <w:rFonts w:ascii="SassoonPrimaryInfant" w:hAnsi="SassoonPrimaryInfant"/>
          <w:sz w:val="28"/>
          <w:szCs w:val="28"/>
        </w:rPr>
        <w:t>Was your guess more or less than the actual count?</w:t>
      </w:r>
      <w:r>
        <w:rPr>
          <w:rFonts w:ascii="SassoonPrimaryInfant" w:hAnsi="SassoonPrimaryInfant"/>
          <w:sz w:val="28"/>
          <w:szCs w:val="28"/>
        </w:rPr>
        <w:t xml:space="preserve"> </w:t>
      </w:r>
      <w:r w:rsidRPr="005C5C45">
        <w:rPr>
          <w:rFonts w:ascii="SassoonPrimaryInfant" w:hAnsi="SassoonPrimaryInfant"/>
          <w:sz w:val="28"/>
          <w:szCs w:val="28"/>
        </w:rPr>
        <w:t>Was your guess very close/way out? Why do you think that was?</w:t>
      </w:r>
    </w:p>
    <w:p w:rsidR="005C5C45" w:rsidRDefault="005C5C45" w:rsidP="00926A57">
      <w:pPr>
        <w:rPr>
          <w:rFonts w:ascii="SassoonPrimaryInfant" w:hAnsi="SassoonPrimaryInfant"/>
          <w:sz w:val="28"/>
          <w:szCs w:val="28"/>
          <w:lang w:val="en-US"/>
        </w:rPr>
      </w:pPr>
      <w:r w:rsidRPr="005C5C45">
        <w:rPr>
          <w:rFonts w:ascii="SassoonPrimaryInfant" w:hAnsi="SassoonPrimaryInfant"/>
          <w:sz w:val="28"/>
          <w:szCs w:val="28"/>
        </w:rPr>
        <w:lastRenderedPageBreak/>
        <w:br/>
      </w:r>
    </w:p>
    <w:p w:rsidR="006D317D" w:rsidRDefault="006D317D" w:rsidP="006D317D">
      <w:pPr>
        <w:rPr>
          <w:rFonts w:ascii="SassoonPrimaryInfant" w:hAnsi="SassoonPrimaryInfant"/>
          <w:sz w:val="28"/>
          <w:szCs w:val="28"/>
          <w:lang w:val="en-US"/>
        </w:rPr>
      </w:pPr>
    </w:p>
    <w:p w:rsidR="006D317D" w:rsidRDefault="006D317D" w:rsidP="006D317D">
      <w:pPr>
        <w:rPr>
          <w:rFonts w:ascii="SassoonPrimaryInfant" w:hAnsi="SassoonPrimaryInfant"/>
          <w:sz w:val="28"/>
          <w:szCs w:val="28"/>
          <w:lang w:val="en-US"/>
        </w:rPr>
      </w:pPr>
    </w:p>
    <w:p w:rsidR="006D317D" w:rsidRDefault="006D317D" w:rsidP="006D317D">
      <w:pPr>
        <w:rPr>
          <w:rFonts w:ascii="SassoonPrimaryInfant" w:hAnsi="SassoonPrimaryInfant"/>
          <w:sz w:val="28"/>
          <w:szCs w:val="28"/>
          <w:lang w:val="en-US"/>
        </w:rPr>
      </w:pPr>
    </w:p>
    <w:p w:rsidR="006D317D" w:rsidRDefault="006D317D" w:rsidP="006D317D">
      <w:pPr>
        <w:rPr>
          <w:rFonts w:ascii="SassoonPrimaryInfant" w:hAnsi="SassoonPrimaryInfant"/>
          <w:sz w:val="28"/>
          <w:szCs w:val="28"/>
          <w:lang w:val="en-US"/>
        </w:rPr>
      </w:pPr>
    </w:p>
    <w:sectPr w:rsidR="006D317D" w:rsidSect="008C3A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CE"/>
    <w:rsid w:val="00032CF5"/>
    <w:rsid w:val="00050A30"/>
    <w:rsid w:val="0007091C"/>
    <w:rsid w:val="000E724F"/>
    <w:rsid w:val="001E46F9"/>
    <w:rsid w:val="00215F0E"/>
    <w:rsid w:val="002B7692"/>
    <w:rsid w:val="002D2068"/>
    <w:rsid w:val="00375A83"/>
    <w:rsid w:val="004278FF"/>
    <w:rsid w:val="00457735"/>
    <w:rsid w:val="00460420"/>
    <w:rsid w:val="004E70A7"/>
    <w:rsid w:val="004F5E55"/>
    <w:rsid w:val="005114E7"/>
    <w:rsid w:val="005C5C45"/>
    <w:rsid w:val="00695106"/>
    <w:rsid w:val="006D317D"/>
    <w:rsid w:val="00792CAB"/>
    <w:rsid w:val="007A43AB"/>
    <w:rsid w:val="007F744C"/>
    <w:rsid w:val="008760E0"/>
    <w:rsid w:val="008A6CD6"/>
    <w:rsid w:val="008C3ACE"/>
    <w:rsid w:val="008F2106"/>
    <w:rsid w:val="009027D4"/>
    <w:rsid w:val="00926A57"/>
    <w:rsid w:val="0098369F"/>
    <w:rsid w:val="00A50C50"/>
    <w:rsid w:val="00A52AC7"/>
    <w:rsid w:val="00A8011E"/>
    <w:rsid w:val="00A805CB"/>
    <w:rsid w:val="00BB7BCF"/>
    <w:rsid w:val="00BE1207"/>
    <w:rsid w:val="00C30F08"/>
    <w:rsid w:val="00D16888"/>
    <w:rsid w:val="00D65F05"/>
    <w:rsid w:val="00E614E3"/>
    <w:rsid w:val="00E920B2"/>
    <w:rsid w:val="00EC656C"/>
    <w:rsid w:val="00F3663B"/>
    <w:rsid w:val="00FB22A7"/>
    <w:rsid w:val="00FC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27A6"/>
  <w15:chartTrackingRefBased/>
  <w15:docId w15:val="{6E15DBEA-5827-4CAF-AA25-47C0A561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ACE"/>
    <w:rPr>
      <w:color w:val="0563C1" w:themeColor="hyperlink"/>
      <w:u w:val="single"/>
    </w:rPr>
  </w:style>
  <w:style w:type="character" w:styleId="UnresolvedMention">
    <w:name w:val="Unresolved Mention"/>
    <w:basedOn w:val="DefaultParagraphFont"/>
    <w:uiPriority w:val="99"/>
    <w:semiHidden/>
    <w:unhideWhenUsed/>
    <w:rsid w:val="008C3ACE"/>
    <w:rPr>
      <w:color w:val="605E5C"/>
      <w:shd w:val="clear" w:color="auto" w:fill="E1DFDD"/>
    </w:rPr>
  </w:style>
  <w:style w:type="character" w:styleId="FollowedHyperlink">
    <w:name w:val="FollowedHyperlink"/>
    <w:basedOn w:val="DefaultParagraphFont"/>
    <w:uiPriority w:val="99"/>
    <w:semiHidden/>
    <w:unhideWhenUsed/>
    <w:rsid w:val="00A52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UmUpf-JNoU&amp;list=PL-oq_yKpmdoNJhiNtSodP2Nuhn_KfM2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Sarah Cox</cp:lastModifiedBy>
  <cp:revision>4</cp:revision>
  <cp:lastPrinted>2020-05-01T09:28:00Z</cp:lastPrinted>
  <dcterms:created xsi:type="dcterms:W3CDTF">2020-05-10T19:29:00Z</dcterms:created>
  <dcterms:modified xsi:type="dcterms:W3CDTF">2020-05-10T21:58:00Z</dcterms:modified>
</cp:coreProperties>
</file>